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A2555" w:rsidRDefault="00D40221" w:rsidP="001F4F8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</w:t>
      </w:r>
      <w:r w:rsidR="005D7017">
        <w:rPr>
          <w:rFonts w:hint="eastAsia"/>
          <w:b/>
          <w:bCs/>
          <w:sz w:val="32"/>
          <w:szCs w:val="32"/>
        </w:rPr>
        <w:t>A</w:t>
      </w:r>
      <w:r>
        <w:rPr>
          <w:rFonts w:hint="eastAsia"/>
          <w:b/>
          <w:bCs/>
          <w:sz w:val="32"/>
          <w:szCs w:val="32"/>
        </w:rPr>
        <w:t>-</w:t>
      </w:r>
      <w:r w:rsidR="008C22DD">
        <w:rPr>
          <w:rFonts w:hint="eastAsia"/>
          <w:b/>
          <w:bCs/>
          <w:sz w:val="32"/>
          <w:szCs w:val="32"/>
        </w:rPr>
        <w:t>J</w:t>
      </w:r>
      <w:r w:rsidR="005D7017">
        <w:rPr>
          <w:rFonts w:hint="eastAsia"/>
          <w:b/>
          <w:bCs/>
          <w:sz w:val="32"/>
          <w:szCs w:val="32"/>
        </w:rPr>
        <w:t>L</w:t>
      </w:r>
    </w:p>
    <w:p w:rsidR="004A2555" w:rsidRDefault="000737F0" w:rsidP="009A75BA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 w:rsidRPr="000737F0">
        <w:rPr>
          <w:rFonts w:ascii="黑体" w:eastAsia="黑体" w:hAnsi="黑体" w:cs="Times New Roman" w:hint="eastAsia"/>
          <w:b/>
          <w:sz w:val="24"/>
          <w:szCs w:val="24"/>
        </w:rPr>
        <w:t>分布式</w:t>
      </w:r>
      <w:r w:rsidR="008C22DD" w:rsidRPr="008C22DD">
        <w:rPr>
          <w:rFonts w:ascii="黑体" w:eastAsia="黑体" w:hAnsi="黑体" w:cs="Times New Roman" w:hint="eastAsia"/>
          <w:b/>
          <w:sz w:val="24"/>
          <w:szCs w:val="24"/>
        </w:rPr>
        <w:t>微机电网解列装置</w:t>
      </w:r>
      <w:r w:rsidR="00D40221">
        <w:rPr>
          <w:rFonts w:hint="eastAsia"/>
          <w:sz w:val="28"/>
          <w:szCs w:val="28"/>
        </w:rPr>
        <w:t>__________________________________</w:t>
      </w:r>
      <w:r w:rsidR="00D40221"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Pr="00C52247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A81DD8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D11863" w:rsidRDefault="00D11863" w:rsidP="00A81DD8">
      <w:pPr>
        <w:pStyle w:val="2"/>
        <w:tabs>
          <w:tab w:val="left" w:pos="420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2D1FB1" w:rsidRPr="002D1FB1" w:rsidRDefault="002D1FB1" w:rsidP="00A81DD8">
      <w:pPr>
        <w:spacing w:line="240" w:lineRule="exact"/>
      </w:pPr>
      <w:r>
        <w:rPr>
          <w:rFonts w:hint="eastAsia"/>
        </w:rPr>
        <w:tab/>
      </w:r>
      <w:r w:rsidRPr="00464362">
        <w:rPr>
          <w:rFonts w:asciiTheme="minorEastAsia" w:hAnsiTheme="minorEastAsia" w:hint="eastAsia"/>
        </w:rPr>
        <w:t>DPA-JL</w:t>
      </w:r>
      <w:r w:rsidRPr="002D1FB1">
        <w:rPr>
          <w:rFonts w:hint="eastAsia"/>
        </w:rPr>
        <w:t>型分布式微机电网解列装置为电力系统高频高压、低频低压等极端紧急情况下实施解列控制，提高电力系统的安全稳定运行，避免大面积停电事故的发生。</w:t>
      </w:r>
      <w:r>
        <w:rPr>
          <w:rFonts w:ascii="宋体" w:hAnsi="宋体" w:hint="eastAsia"/>
          <w:szCs w:val="21"/>
        </w:rPr>
        <w:t>具体功能如下：</w:t>
      </w:r>
    </w:p>
    <w:p w:rsidR="008C22DD" w:rsidRDefault="008C22DD" w:rsidP="008C22DD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  <w:kern w:val="0"/>
          <w:szCs w:val="20"/>
        </w:rPr>
      </w:pPr>
      <w:r>
        <w:rPr>
          <w:rFonts w:hint="eastAsia"/>
        </w:rPr>
        <w:t>低频控制</w:t>
      </w:r>
    </w:p>
    <w:p w:rsidR="008C22DD" w:rsidRDefault="008C22DD" w:rsidP="008C22DD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  <w:kern w:val="0"/>
          <w:szCs w:val="20"/>
        </w:rPr>
      </w:pPr>
      <w:r>
        <w:rPr>
          <w:rFonts w:hint="eastAsia"/>
        </w:rPr>
        <w:t>低压控制</w:t>
      </w:r>
    </w:p>
    <w:p w:rsidR="008C22DD" w:rsidRPr="00B91A24" w:rsidRDefault="008C22DD" w:rsidP="008C22DD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</w:rPr>
      </w:pPr>
      <w:r>
        <w:rPr>
          <w:rFonts w:hint="eastAsia"/>
        </w:rPr>
        <w:t>过频控制</w:t>
      </w:r>
    </w:p>
    <w:p w:rsidR="008C22DD" w:rsidRPr="00B91A24" w:rsidRDefault="008C22DD" w:rsidP="008C22DD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hAnsi="宋体"/>
        </w:rPr>
      </w:pPr>
      <w:r>
        <w:rPr>
          <w:rFonts w:hint="eastAsia"/>
        </w:rPr>
        <w:t>过压控制</w:t>
      </w:r>
    </w:p>
    <w:p w:rsidR="00ED4D07" w:rsidRDefault="00ED4D07" w:rsidP="000422F9">
      <w:pPr>
        <w:rPr>
          <w:noProof/>
        </w:rPr>
      </w:pPr>
    </w:p>
    <w:p w:rsidR="008C22DD" w:rsidRDefault="008C22DD" w:rsidP="000422F9">
      <w:pPr>
        <w:rPr>
          <w:noProof/>
        </w:rPr>
      </w:pPr>
    </w:p>
    <w:p w:rsidR="008C22DD" w:rsidRDefault="008C22DD" w:rsidP="008C22D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775060" cy="1619250"/>
            <wp:effectExtent l="19050" t="0" r="6240" b="0"/>
            <wp:docPr id="2" name="图片 3" descr="~TM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TMP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878" cy="162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45" w:rsidRDefault="00C83C45" w:rsidP="00A81DD8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bookmarkStart w:id="0" w:name="_GoBack"/>
      <w:bookmarkEnd w:id="0"/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4A2555" w:rsidRPr="00ED4D07" w:rsidRDefault="001976C8" w:rsidP="001976C8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409700" cy="1409700"/>
            <wp:effectExtent l="19050" t="0" r="0" b="0"/>
            <wp:docPr id="4" name="图片 3" descr="DPA-J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-J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237EB7" w:rsidRDefault="00237EB7">
      <w:pPr>
        <w:rPr>
          <w:szCs w:val="21"/>
        </w:rPr>
      </w:pPr>
    </w:p>
    <w:p w:rsidR="00A31E33" w:rsidRDefault="00A31E33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8C22DD" w:rsidRDefault="008C22DD">
      <w:pPr>
        <w:rPr>
          <w:szCs w:val="21"/>
        </w:rPr>
      </w:pPr>
    </w:p>
    <w:p w:rsidR="008C22DD" w:rsidRDefault="008C22DD">
      <w:pPr>
        <w:rPr>
          <w:szCs w:val="21"/>
        </w:rPr>
      </w:pPr>
    </w:p>
    <w:p w:rsidR="008C22DD" w:rsidRDefault="008C22DD">
      <w:pPr>
        <w:rPr>
          <w:szCs w:val="21"/>
        </w:rPr>
      </w:pPr>
    </w:p>
    <w:p w:rsidR="008C22DD" w:rsidRDefault="008C22DD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2"/>
      <w:footerReference w:type="default" r:id="rId13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7C" w:rsidRDefault="0081347C" w:rsidP="004A2555">
      <w:r>
        <w:separator/>
      </w:r>
    </w:p>
  </w:endnote>
  <w:endnote w:type="continuationSeparator" w:id="1">
    <w:p w:rsidR="0081347C" w:rsidRDefault="0081347C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7C" w:rsidRDefault="0081347C" w:rsidP="004A2555">
      <w:r>
        <w:separator/>
      </w:r>
    </w:p>
  </w:footnote>
  <w:footnote w:type="continuationSeparator" w:id="1">
    <w:p w:rsidR="0081347C" w:rsidRDefault="0081347C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600B20"/>
    <w:multiLevelType w:val="singleLevel"/>
    <w:tmpl w:val="D678511E"/>
    <w:lvl w:ilvl="0">
      <w:start w:val="1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94150A"/>
    <w:multiLevelType w:val="singleLevel"/>
    <w:tmpl w:val="5B94150A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270"/>
      </w:pPr>
      <w:rPr>
        <w:rFonts w:hint="default"/>
      </w:rPr>
    </w:lvl>
  </w:abstractNum>
  <w:abstractNum w:abstractNumId="4">
    <w:nsid w:val="6D9C92E8"/>
    <w:multiLevelType w:val="singleLevel"/>
    <w:tmpl w:val="6D9C92E8"/>
    <w:lvl w:ilvl="0">
      <w:start w:val="2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0EF"/>
    <w:rsid w:val="00004824"/>
    <w:rsid w:val="00006E4B"/>
    <w:rsid w:val="00007BAA"/>
    <w:rsid w:val="00017E65"/>
    <w:rsid w:val="0003745C"/>
    <w:rsid w:val="000422F9"/>
    <w:rsid w:val="0005379B"/>
    <w:rsid w:val="00066231"/>
    <w:rsid w:val="000737F0"/>
    <w:rsid w:val="000B0313"/>
    <w:rsid w:val="000C188E"/>
    <w:rsid w:val="000C774C"/>
    <w:rsid w:val="000E327F"/>
    <w:rsid w:val="000F4ABE"/>
    <w:rsid w:val="000F6C52"/>
    <w:rsid w:val="00104E99"/>
    <w:rsid w:val="00105C6D"/>
    <w:rsid w:val="001138B6"/>
    <w:rsid w:val="001417E4"/>
    <w:rsid w:val="001438D7"/>
    <w:rsid w:val="0014481D"/>
    <w:rsid w:val="0019210D"/>
    <w:rsid w:val="00195407"/>
    <w:rsid w:val="001976C8"/>
    <w:rsid w:val="001A7E6C"/>
    <w:rsid w:val="001B6284"/>
    <w:rsid w:val="001C79F9"/>
    <w:rsid w:val="001C7DAD"/>
    <w:rsid w:val="001D626C"/>
    <w:rsid w:val="001D7562"/>
    <w:rsid w:val="001E57AE"/>
    <w:rsid w:val="001E681A"/>
    <w:rsid w:val="001F4F87"/>
    <w:rsid w:val="00200F9C"/>
    <w:rsid w:val="002071D6"/>
    <w:rsid w:val="00214A76"/>
    <w:rsid w:val="00237EB7"/>
    <w:rsid w:val="002534C9"/>
    <w:rsid w:val="002C6D17"/>
    <w:rsid w:val="002D1FB1"/>
    <w:rsid w:val="0030653A"/>
    <w:rsid w:val="0033179C"/>
    <w:rsid w:val="00332AA1"/>
    <w:rsid w:val="00373D9D"/>
    <w:rsid w:val="00380542"/>
    <w:rsid w:val="003B3C76"/>
    <w:rsid w:val="003B5A68"/>
    <w:rsid w:val="003C117D"/>
    <w:rsid w:val="003C2C4E"/>
    <w:rsid w:val="003C5013"/>
    <w:rsid w:val="003D0D40"/>
    <w:rsid w:val="003F2C6E"/>
    <w:rsid w:val="003F2F9B"/>
    <w:rsid w:val="003F5070"/>
    <w:rsid w:val="0041316F"/>
    <w:rsid w:val="00417CB6"/>
    <w:rsid w:val="00423377"/>
    <w:rsid w:val="00444549"/>
    <w:rsid w:val="00464362"/>
    <w:rsid w:val="004936A0"/>
    <w:rsid w:val="004A2555"/>
    <w:rsid w:val="004E0174"/>
    <w:rsid w:val="0053089C"/>
    <w:rsid w:val="00537E4B"/>
    <w:rsid w:val="00555980"/>
    <w:rsid w:val="00562966"/>
    <w:rsid w:val="0059512E"/>
    <w:rsid w:val="0059724A"/>
    <w:rsid w:val="005A3364"/>
    <w:rsid w:val="005D7017"/>
    <w:rsid w:val="0060703D"/>
    <w:rsid w:val="00614AAA"/>
    <w:rsid w:val="006154A6"/>
    <w:rsid w:val="006773E4"/>
    <w:rsid w:val="00684FC7"/>
    <w:rsid w:val="006963D4"/>
    <w:rsid w:val="006C628C"/>
    <w:rsid w:val="006E79A7"/>
    <w:rsid w:val="006F7771"/>
    <w:rsid w:val="00742C95"/>
    <w:rsid w:val="00781D03"/>
    <w:rsid w:val="007B1641"/>
    <w:rsid w:val="008020F2"/>
    <w:rsid w:val="00804F36"/>
    <w:rsid w:val="0081347C"/>
    <w:rsid w:val="008513B5"/>
    <w:rsid w:val="008518C4"/>
    <w:rsid w:val="008C22DD"/>
    <w:rsid w:val="008E05AE"/>
    <w:rsid w:val="008E1AB9"/>
    <w:rsid w:val="008E3599"/>
    <w:rsid w:val="009065DD"/>
    <w:rsid w:val="00916083"/>
    <w:rsid w:val="0095757F"/>
    <w:rsid w:val="00965AFB"/>
    <w:rsid w:val="009A75BA"/>
    <w:rsid w:val="009D4B8E"/>
    <w:rsid w:val="009E6531"/>
    <w:rsid w:val="00A010F3"/>
    <w:rsid w:val="00A11E8F"/>
    <w:rsid w:val="00A176F7"/>
    <w:rsid w:val="00A31E33"/>
    <w:rsid w:val="00A81DD8"/>
    <w:rsid w:val="00A879FF"/>
    <w:rsid w:val="00AC35FB"/>
    <w:rsid w:val="00AE220A"/>
    <w:rsid w:val="00B03351"/>
    <w:rsid w:val="00B22FDA"/>
    <w:rsid w:val="00B33AB9"/>
    <w:rsid w:val="00B6288D"/>
    <w:rsid w:val="00B80FA4"/>
    <w:rsid w:val="00B90924"/>
    <w:rsid w:val="00BD4E66"/>
    <w:rsid w:val="00BF52AF"/>
    <w:rsid w:val="00C0203F"/>
    <w:rsid w:val="00C10B12"/>
    <w:rsid w:val="00C1616D"/>
    <w:rsid w:val="00C44A91"/>
    <w:rsid w:val="00C50CA6"/>
    <w:rsid w:val="00C52247"/>
    <w:rsid w:val="00C764EC"/>
    <w:rsid w:val="00C83C45"/>
    <w:rsid w:val="00C84327"/>
    <w:rsid w:val="00CA35AA"/>
    <w:rsid w:val="00CA4A57"/>
    <w:rsid w:val="00CC667E"/>
    <w:rsid w:val="00CE5C35"/>
    <w:rsid w:val="00CF0799"/>
    <w:rsid w:val="00CF2394"/>
    <w:rsid w:val="00D03791"/>
    <w:rsid w:val="00D065A6"/>
    <w:rsid w:val="00D11863"/>
    <w:rsid w:val="00D13673"/>
    <w:rsid w:val="00D40221"/>
    <w:rsid w:val="00D419A5"/>
    <w:rsid w:val="00D55C2A"/>
    <w:rsid w:val="00D809EC"/>
    <w:rsid w:val="00DC645B"/>
    <w:rsid w:val="00DE5FEC"/>
    <w:rsid w:val="00E30016"/>
    <w:rsid w:val="00E3172F"/>
    <w:rsid w:val="00E679AD"/>
    <w:rsid w:val="00E903E6"/>
    <w:rsid w:val="00E907B9"/>
    <w:rsid w:val="00E9231C"/>
    <w:rsid w:val="00EB2BD0"/>
    <w:rsid w:val="00EB7963"/>
    <w:rsid w:val="00EC387D"/>
    <w:rsid w:val="00ED4D07"/>
    <w:rsid w:val="00F0475C"/>
    <w:rsid w:val="00F33B23"/>
    <w:rsid w:val="00F3443B"/>
    <w:rsid w:val="00F51B45"/>
    <w:rsid w:val="00F604A1"/>
    <w:rsid w:val="00F62DB4"/>
    <w:rsid w:val="00F86C5B"/>
    <w:rsid w:val="00FB0825"/>
    <w:rsid w:val="00FB2F6C"/>
    <w:rsid w:val="00FD3E0B"/>
    <w:rsid w:val="00FE162C"/>
    <w:rsid w:val="00FE4DAF"/>
    <w:rsid w:val="00FF100E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144</cp:revision>
  <cp:lastPrinted>2018-12-28T03:16:00Z</cp:lastPrinted>
  <dcterms:created xsi:type="dcterms:W3CDTF">2018-11-17T13:03:00Z</dcterms:created>
  <dcterms:modified xsi:type="dcterms:W3CDTF">2019-01-16T00:53:00Z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